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05637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12DCF">
        <w:rPr>
          <w:rFonts w:ascii="Times New Roman" w:hAnsi="Times New Roman" w:cs="Times New Roman"/>
          <w:sz w:val="24"/>
        </w:rPr>
        <w:t>ию</w:t>
      </w:r>
      <w:r>
        <w:rPr>
          <w:rFonts w:ascii="Times New Roman" w:hAnsi="Times New Roman" w:cs="Times New Roman"/>
          <w:sz w:val="24"/>
        </w:rPr>
        <w:t>л</w:t>
      </w:r>
      <w:r w:rsidR="00C12DCF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7CE8" w:rsidRPr="00B6535C">
        <w:rPr>
          <w:rFonts w:ascii="Times New Roman" w:hAnsi="Times New Roman" w:cs="Times New Roman"/>
          <w:sz w:val="24"/>
        </w:rPr>
        <w:t>СОЮЗ</w:t>
      </w:r>
      <w:r w:rsidR="00C12DCF">
        <w:rPr>
          <w:rFonts w:ascii="Times New Roman" w:hAnsi="Times New Roman" w:cs="Times New Roman"/>
          <w:sz w:val="24"/>
        </w:rPr>
        <w:t>а</w:t>
      </w:r>
      <w:proofErr w:type="spellEnd"/>
      <w:r w:rsidR="00157CE8" w:rsidRPr="00B6535C">
        <w:rPr>
          <w:rFonts w:ascii="Times New Roman" w:hAnsi="Times New Roman" w:cs="Times New Roman"/>
          <w:sz w:val="24"/>
        </w:rPr>
        <w:t xml:space="preserve">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371" w:rsidRPr="00056371" w:rsidRDefault="00056371" w:rsidP="0005637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56371">
        <w:rPr>
          <w:rFonts w:ascii="Times New Roman" w:hAnsi="Times New Roman" w:cs="Times New Roman"/>
          <w:sz w:val="24"/>
          <w:szCs w:val="28"/>
        </w:rPr>
        <w:t xml:space="preserve">Обязать арбитражного управляющего </w:t>
      </w:r>
      <w:proofErr w:type="spellStart"/>
      <w:r w:rsidRPr="00056371">
        <w:rPr>
          <w:rFonts w:ascii="Times New Roman" w:hAnsi="Times New Roman" w:cs="Times New Roman"/>
          <w:sz w:val="24"/>
          <w:szCs w:val="28"/>
        </w:rPr>
        <w:t>Багавиеву</w:t>
      </w:r>
      <w:proofErr w:type="spellEnd"/>
      <w:r w:rsidRPr="00056371">
        <w:rPr>
          <w:rFonts w:ascii="Times New Roman" w:hAnsi="Times New Roman" w:cs="Times New Roman"/>
          <w:sz w:val="24"/>
          <w:szCs w:val="28"/>
        </w:rPr>
        <w:t xml:space="preserve"> Р.Г. заключить договор обязательного страхования ответственности, размер страховой суммы которого составляет 30 000 000 (тридцать миллионов) рублей.</w:t>
      </w:r>
    </w:p>
    <w:p w:rsidR="00C12DCF" w:rsidRPr="00C12DCF" w:rsidRDefault="00C12DCF" w:rsidP="00C12DC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C12DCF" w:rsidRPr="00C12DCF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13"/>
  </w:num>
  <w:num w:numId="5">
    <w:abstractNumId w:val="17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4"/>
  </w:num>
  <w:num w:numId="14">
    <w:abstractNumId w:val="21"/>
  </w:num>
  <w:num w:numId="15">
    <w:abstractNumId w:val="8"/>
  </w:num>
  <w:num w:numId="16">
    <w:abstractNumId w:val="20"/>
  </w:num>
  <w:num w:numId="17">
    <w:abstractNumId w:val="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16"/>
  </w:num>
  <w:num w:numId="23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54709"/>
    <w:rsid w:val="00460F27"/>
    <w:rsid w:val="00463166"/>
    <w:rsid w:val="00470B21"/>
    <w:rsid w:val="00492896"/>
    <w:rsid w:val="004A314A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677F4"/>
    <w:rsid w:val="00A740D2"/>
    <w:rsid w:val="00A85062"/>
    <w:rsid w:val="00AD496B"/>
    <w:rsid w:val="00B10D50"/>
    <w:rsid w:val="00B34EAB"/>
    <w:rsid w:val="00B40577"/>
    <w:rsid w:val="00B56256"/>
    <w:rsid w:val="00B6535C"/>
    <w:rsid w:val="00B8356C"/>
    <w:rsid w:val="00B84356"/>
    <w:rsid w:val="00C12DCF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C7017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2018-07-11T06:41:00Z</dcterms:created>
  <dcterms:modified xsi:type="dcterms:W3CDTF">2018-07-11T06:41:00Z</dcterms:modified>
</cp:coreProperties>
</file>