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24289" w14:textId="3AA08A3D" w:rsidR="00F7163A" w:rsidRDefault="00C041F1" w:rsidP="00D37B94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16</w:t>
      </w:r>
      <w:r w:rsidR="00F7163A" w:rsidRPr="00F7163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мая</w:t>
      </w:r>
      <w:r w:rsidR="00F27CE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F7163A" w:rsidRPr="00F7163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20</w:t>
      </w:r>
      <w:r w:rsidR="00F27CE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</w:t>
      </w:r>
      <w:r w:rsidR="00F7163A" w:rsidRPr="00F7163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г. </w:t>
      </w:r>
      <w:r w:rsidR="00F7163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состоялось </w:t>
      </w:r>
      <w:r w:rsidR="00F27CE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очередное </w:t>
      </w:r>
      <w:r w:rsidR="00F7163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Общее собрание членов СРО СОЮЗ </w:t>
      </w:r>
      <w:r w:rsidR="00F7163A" w:rsidRPr="00F7163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«АРБИТРАЖНЫХ УПРАВЛЯЮЩИХ «ПРАВОСОЗНАНИЕ» в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дистанционной </w:t>
      </w:r>
      <w:r w:rsidR="00F7163A" w:rsidRPr="00F7163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форме совместного присутствия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в онлайн-собрании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>ZOOM</w:t>
      </w:r>
      <w:r w:rsidR="00F7163A" w:rsidRPr="00F7163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 на котором были приняты и утверждены следующие решения:</w:t>
      </w:r>
    </w:p>
    <w:p w14:paraId="76EF663F" w14:textId="77777777" w:rsidR="00F27CE1" w:rsidRPr="00C041F1" w:rsidRDefault="00F27CE1" w:rsidP="00D37B94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2CF236D4" w14:textId="3370D923" w:rsidR="00C041F1" w:rsidRPr="00C041F1" w:rsidRDefault="00C041F1" w:rsidP="00C041F1">
      <w:pPr>
        <w:pStyle w:val="ConsPlusNonformat"/>
        <w:widowControl/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0" w:name="_Hlk133927715"/>
      <w:r w:rsidRPr="00C041F1">
        <w:rPr>
          <w:rFonts w:ascii="Times New Roman" w:hAnsi="Times New Roman" w:cs="Times New Roman"/>
          <w:bCs/>
          <w:sz w:val="28"/>
          <w:szCs w:val="28"/>
        </w:rPr>
        <w:t>У</w:t>
      </w:r>
      <w:r w:rsidRPr="00C041F1">
        <w:rPr>
          <w:rFonts w:ascii="Times New Roman" w:hAnsi="Times New Roman" w:cs="Times New Roman"/>
          <w:bCs/>
          <w:sz w:val="28"/>
          <w:szCs w:val="28"/>
        </w:rPr>
        <w:t>тверд</w:t>
      </w:r>
      <w:r>
        <w:rPr>
          <w:rFonts w:ascii="Times New Roman" w:hAnsi="Times New Roman" w:cs="Times New Roman"/>
          <w:bCs/>
          <w:sz w:val="28"/>
          <w:szCs w:val="28"/>
        </w:rPr>
        <w:t>ить</w:t>
      </w:r>
      <w:r w:rsidRPr="00C041F1">
        <w:rPr>
          <w:rFonts w:ascii="Times New Roman" w:hAnsi="Times New Roman" w:cs="Times New Roman"/>
          <w:bCs/>
          <w:sz w:val="28"/>
          <w:szCs w:val="28"/>
        </w:rPr>
        <w:t xml:space="preserve"> повестк</w:t>
      </w:r>
      <w:r>
        <w:rPr>
          <w:rFonts w:ascii="Times New Roman" w:hAnsi="Times New Roman" w:cs="Times New Roman"/>
          <w:bCs/>
          <w:sz w:val="28"/>
          <w:szCs w:val="28"/>
        </w:rPr>
        <w:t>у</w:t>
      </w:r>
      <w:r w:rsidRPr="00C041F1">
        <w:rPr>
          <w:rFonts w:ascii="Times New Roman" w:hAnsi="Times New Roman" w:cs="Times New Roman"/>
          <w:bCs/>
          <w:sz w:val="28"/>
          <w:szCs w:val="28"/>
        </w:rPr>
        <w:t xml:space="preserve"> дня и способах голосования по вопросам повестки дня.</w:t>
      </w:r>
    </w:p>
    <w:p w14:paraId="632E26C0" w14:textId="54A47AFB" w:rsidR="00C041F1" w:rsidRPr="00C041F1" w:rsidRDefault="00C041F1" w:rsidP="00C041F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041F1">
        <w:rPr>
          <w:rFonts w:ascii="Times New Roman" w:hAnsi="Times New Roman" w:cs="Times New Roman"/>
          <w:bCs/>
          <w:color w:val="000000"/>
          <w:sz w:val="28"/>
          <w:szCs w:val="28"/>
        </w:rPr>
        <w:t>Утвер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дить</w:t>
      </w:r>
      <w:r w:rsidRPr="00C041F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отчет Президента СРО о результатах деятельности в 2022 году .</w:t>
      </w:r>
    </w:p>
    <w:p w14:paraId="7C917561" w14:textId="127E6E8D" w:rsidR="00C041F1" w:rsidRPr="00C041F1" w:rsidRDefault="00C041F1" w:rsidP="00C041F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041F1">
        <w:rPr>
          <w:rFonts w:ascii="Times New Roman" w:hAnsi="Times New Roman" w:cs="Times New Roman"/>
          <w:bCs/>
          <w:color w:val="000000"/>
          <w:sz w:val="28"/>
          <w:szCs w:val="28"/>
        </w:rPr>
        <w:t>Утверд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ить</w:t>
      </w:r>
      <w:r w:rsidRPr="00C041F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отчет Генерального директора СРО о результатах деятельности в 2022г.</w:t>
      </w:r>
    </w:p>
    <w:p w14:paraId="7350FE13" w14:textId="750EE5C3" w:rsidR="00C041F1" w:rsidRPr="00C041F1" w:rsidRDefault="00C041F1" w:rsidP="00C041F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041F1">
        <w:rPr>
          <w:rFonts w:ascii="Times New Roman" w:hAnsi="Times New Roman" w:cs="Times New Roman"/>
          <w:bCs/>
          <w:color w:val="000000"/>
          <w:sz w:val="28"/>
          <w:szCs w:val="28"/>
        </w:rPr>
        <w:t>Утвер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дить</w:t>
      </w:r>
      <w:r w:rsidRPr="00C041F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годов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ой</w:t>
      </w:r>
      <w:r w:rsidRPr="00C041F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баланс СРО за 2022 год.</w:t>
      </w:r>
    </w:p>
    <w:p w14:paraId="05301837" w14:textId="17750972" w:rsidR="00C041F1" w:rsidRPr="00C041F1" w:rsidRDefault="00C041F1" w:rsidP="00C041F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П</w:t>
      </w:r>
      <w:r w:rsidRPr="00C041F1">
        <w:rPr>
          <w:rFonts w:ascii="Times New Roman" w:hAnsi="Times New Roman" w:cs="Times New Roman"/>
          <w:bCs/>
          <w:color w:val="000000"/>
          <w:sz w:val="28"/>
          <w:szCs w:val="28"/>
        </w:rPr>
        <w:t>родл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ить</w:t>
      </w:r>
      <w:r w:rsidRPr="00C041F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срок полномочи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я</w:t>
      </w:r>
      <w:r w:rsidRPr="00C041F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(избрания) генерального директора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Фоменковой Анны Валерьевны.</w:t>
      </w:r>
    </w:p>
    <w:p w14:paraId="211DAC75" w14:textId="4D497E09" w:rsidR="00C041F1" w:rsidRPr="00C041F1" w:rsidRDefault="00C041F1" w:rsidP="00C041F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Избрать</w:t>
      </w:r>
      <w:r w:rsidRPr="00C041F1">
        <w:rPr>
          <w:rFonts w:ascii="Times New Roman" w:hAnsi="Times New Roman"/>
          <w:bCs/>
          <w:color w:val="000000"/>
          <w:sz w:val="28"/>
          <w:szCs w:val="28"/>
        </w:rPr>
        <w:t xml:space="preserve"> Президент</w:t>
      </w:r>
      <w:r>
        <w:rPr>
          <w:rFonts w:ascii="Times New Roman" w:hAnsi="Times New Roman"/>
          <w:bCs/>
          <w:color w:val="000000"/>
          <w:sz w:val="28"/>
          <w:szCs w:val="28"/>
        </w:rPr>
        <w:t>ом</w:t>
      </w:r>
      <w:r w:rsidRPr="00C041F1">
        <w:rPr>
          <w:rFonts w:ascii="Times New Roman" w:hAnsi="Times New Roman"/>
          <w:bCs/>
          <w:color w:val="000000"/>
          <w:sz w:val="28"/>
          <w:szCs w:val="28"/>
        </w:rPr>
        <w:t xml:space="preserve"> Правлени</w:t>
      </w:r>
      <w:r>
        <w:rPr>
          <w:rFonts w:ascii="Times New Roman" w:hAnsi="Times New Roman"/>
          <w:bCs/>
          <w:color w:val="000000"/>
          <w:sz w:val="28"/>
          <w:szCs w:val="28"/>
        </w:rPr>
        <w:t>я Габтрахманова Артура Рифатовича.</w:t>
      </w:r>
    </w:p>
    <w:p w14:paraId="0A6DBA02" w14:textId="2C6C81F0" w:rsidR="00C041F1" w:rsidRPr="00C041F1" w:rsidRDefault="00C041F1" w:rsidP="00C041F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И</w:t>
      </w:r>
      <w:r w:rsidRPr="00C041F1">
        <w:rPr>
          <w:rFonts w:ascii="Times New Roman" w:hAnsi="Times New Roman"/>
          <w:bCs/>
          <w:sz w:val="28"/>
          <w:szCs w:val="28"/>
        </w:rPr>
        <w:t>сключ</w:t>
      </w:r>
      <w:r>
        <w:rPr>
          <w:rFonts w:ascii="Times New Roman" w:hAnsi="Times New Roman"/>
          <w:bCs/>
          <w:sz w:val="28"/>
          <w:szCs w:val="28"/>
        </w:rPr>
        <w:t>ить</w:t>
      </w:r>
      <w:r w:rsidRPr="00C041F1">
        <w:rPr>
          <w:rFonts w:ascii="Times New Roman" w:hAnsi="Times New Roman"/>
          <w:bCs/>
          <w:sz w:val="28"/>
          <w:szCs w:val="28"/>
        </w:rPr>
        <w:t xml:space="preserve"> из состава постоянно действующего коллегиального исполнительного органа управления СОЮЗа - Правления СОЮЗа</w:t>
      </w:r>
      <w:r>
        <w:rPr>
          <w:rFonts w:ascii="Times New Roman" w:hAnsi="Times New Roman"/>
          <w:bCs/>
          <w:sz w:val="28"/>
          <w:szCs w:val="28"/>
        </w:rPr>
        <w:t xml:space="preserve"> Багавиеву Римму Габдулловну.</w:t>
      </w:r>
    </w:p>
    <w:p w14:paraId="2E85865D" w14:textId="5AF69727" w:rsidR="00C041F1" w:rsidRPr="00C041F1" w:rsidRDefault="00C041F1" w:rsidP="00C041F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041F1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В</w:t>
      </w:r>
      <w:r w:rsidRPr="00C041F1">
        <w:rPr>
          <w:rFonts w:ascii="Times New Roman" w:hAnsi="Times New Roman"/>
          <w:bCs/>
          <w:sz w:val="28"/>
          <w:szCs w:val="28"/>
        </w:rPr>
        <w:t>ключ</w:t>
      </w:r>
      <w:r>
        <w:rPr>
          <w:rFonts w:ascii="Times New Roman" w:hAnsi="Times New Roman"/>
          <w:bCs/>
          <w:sz w:val="28"/>
          <w:szCs w:val="28"/>
        </w:rPr>
        <w:t>ить</w:t>
      </w:r>
      <w:r w:rsidRPr="00C041F1">
        <w:rPr>
          <w:rFonts w:ascii="Times New Roman" w:hAnsi="Times New Roman"/>
          <w:bCs/>
          <w:sz w:val="28"/>
          <w:szCs w:val="28"/>
        </w:rPr>
        <w:t xml:space="preserve"> в состав постоянно действующего коллегиального исполнительного органа управления СОЮЗа - Правления СОЮЗа</w:t>
      </w:r>
      <w:r>
        <w:rPr>
          <w:rFonts w:ascii="Times New Roman" w:hAnsi="Times New Roman"/>
          <w:bCs/>
          <w:sz w:val="28"/>
          <w:szCs w:val="28"/>
        </w:rPr>
        <w:t xml:space="preserve"> Миллера Артура Артуровича.</w:t>
      </w:r>
    </w:p>
    <w:p w14:paraId="53807AFF" w14:textId="36FCE542" w:rsidR="00C041F1" w:rsidRPr="00C041F1" w:rsidRDefault="00C041F1" w:rsidP="00C041F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C041F1">
        <w:rPr>
          <w:rFonts w:ascii="Times New Roman" w:hAnsi="Times New Roman"/>
          <w:bCs/>
          <w:sz w:val="28"/>
          <w:szCs w:val="28"/>
        </w:rPr>
        <w:t xml:space="preserve"> Утвер</w:t>
      </w:r>
      <w:r>
        <w:rPr>
          <w:rFonts w:ascii="Times New Roman" w:hAnsi="Times New Roman"/>
          <w:bCs/>
          <w:sz w:val="28"/>
          <w:szCs w:val="28"/>
        </w:rPr>
        <w:t>дить</w:t>
      </w:r>
      <w:r w:rsidRPr="00C041F1">
        <w:rPr>
          <w:rFonts w:ascii="Times New Roman" w:hAnsi="Times New Roman"/>
          <w:bCs/>
          <w:sz w:val="28"/>
          <w:szCs w:val="28"/>
        </w:rPr>
        <w:t xml:space="preserve"> нов</w:t>
      </w:r>
      <w:r>
        <w:rPr>
          <w:rFonts w:ascii="Times New Roman" w:hAnsi="Times New Roman"/>
          <w:bCs/>
          <w:sz w:val="28"/>
          <w:szCs w:val="28"/>
        </w:rPr>
        <w:t>ый</w:t>
      </w:r>
      <w:r w:rsidRPr="00C041F1">
        <w:rPr>
          <w:rFonts w:ascii="Times New Roman" w:hAnsi="Times New Roman"/>
          <w:bCs/>
          <w:sz w:val="28"/>
          <w:szCs w:val="28"/>
        </w:rPr>
        <w:t xml:space="preserve"> состав постоянно действующего коллегиального исполнительного органа управления СОЮЗа- Правления СОЮЗа</w:t>
      </w:r>
    </w:p>
    <w:p w14:paraId="3B6123BD" w14:textId="77777777" w:rsidR="00C041F1" w:rsidRPr="00C041F1" w:rsidRDefault="00C041F1" w:rsidP="00C041F1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041F1">
        <w:rPr>
          <w:rFonts w:ascii="Times New Roman" w:hAnsi="Times New Roman"/>
          <w:bCs/>
          <w:sz w:val="28"/>
          <w:szCs w:val="28"/>
        </w:rPr>
        <w:t xml:space="preserve">Габтрахманов Артур Рафалович </w:t>
      </w:r>
    </w:p>
    <w:p w14:paraId="18A4CD06" w14:textId="77777777" w:rsidR="00C041F1" w:rsidRPr="00C041F1" w:rsidRDefault="00C041F1" w:rsidP="00C041F1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041F1">
        <w:rPr>
          <w:rFonts w:ascii="Times New Roman" w:hAnsi="Times New Roman"/>
          <w:bCs/>
          <w:sz w:val="28"/>
          <w:szCs w:val="28"/>
        </w:rPr>
        <w:t>Лобанов Николай Ыладимирович</w:t>
      </w:r>
    </w:p>
    <w:p w14:paraId="055A1DF9" w14:textId="77777777" w:rsidR="00C041F1" w:rsidRPr="00C041F1" w:rsidRDefault="00C041F1" w:rsidP="00C041F1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041F1">
        <w:rPr>
          <w:rFonts w:ascii="Times New Roman" w:hAnsi="Times New Roman"/>
          <w:bCs/>
          <w:sz w:val="28"/>
          <w:szCs w:val="28"/>
        </w:rPr>
        <w:t>Миллер Артур Артурович</w:t>
      </w:r>
    </w:p>
    <w:p w14:paraId="6D3C952C" w14:textId="77777777" w:rsidR="00C041F1" w:rsidRPr="00C041F1" w:rsidRDefault="00C041F1" w:rsidP="00C041F1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041F1">
        <w:rPr>
          <w:rFonts w:ascii="Times New Roman" w:hAnsi="Times New Roman"/>
          <w:bCs/>
          <w:sz w:val="28"/>
          <w:szCs w:val="28"/>
        </w:rPr>
        <w:t>Хайруллина Альбина Флуновна</w:t>
      </w:r>
    </w:p>
    <w:p w14:paraId="4833B045" w14:textId="77777777" w:rsidR="00C041F1" w:rsidRPr="00C041F1" w:rsidRDefault="00C041F1" w:rsidP="00C041F1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041F1">
        <w:rPr>
          <w:rFonts w:ascii="Times New Roman" w:hAnsi="Times New Roman"/>
          <w:bCs/>
          <w:sz w:val="28"/>
          <w:szCs w:val="28"/>
        </w:rPr>
        <w:t xml:space="preserve">Фирстов Владимир Валерьевич </w:t>
      </w:r>
    </w:p>
    <w:p w14:paraId="01FE2781" w14:textId="77777777" w:rsidR="00C041F1" w:rsidRPr="00C041F1" w:rsidRDefault="00C041F1" w:rsidP="00C041F1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041F1">
        <w:rPr>
          <w:rFonts w:ascii="Times New Roman" w:hAnsi="Times New Roman"/>
          <w:bCs/>
          <w:sz w:val="28"/>
          <w:szCs w:val="28"/>
        </w:rPr>
        <w:t>Решетов Сергей Михайлович</w:t>
      </w:r>
    </w:p>
    <w:p w14:paraId="0E3E2A93" w14:textId="77777777" w:rsidR="00C041F1" w:rsidRPr="00C041F1" w:rsidRDefault="00C041F1" w:rsidP="00C041F1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041F1">
        <w:rPr>
          <w:rFonts w:ascii="Times New Roman" w:hAnsi="Times New Roman"/>
          <w:bCs/>
          <w:sz w:val="28"/>
          <w:szCs w:val="28"/>
        </w:rPr>
        <w:t xml:space="preserve">Каюмов Руслан Рамзилевич </w:t>
      </w:r>
    </w:p>
    <w:p w14:paraId="02FB60FB" w14:textId="44B420FF" w:rsidR="00C041F1" w:rsidRPr="00C041F1" w:rsidRDefault="00C041F1" w:rsidP="00C041F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041F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Утвер</w:t>
      </w:r>
      <w:r w:rsidR="00EC389D">
        <w:rPr>
          <w:rFonts w:ascii="Times New Roman" w:hAnsi="Times New Roman" w:cs="Times New Roman"/>
          <w:bCs/>
          <w:color w:val="000000"/>
          <w:sz w:val="28"/>
          <w:szCs w:val="28"/>
        </w:rPr>
        <w:t>дить</w:t>
      </w:r>
      <w:r w:rsidRPr="00C041F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смет</w:t>
      </w:r>
      <w:r w:rsidR="00EC389D">
        <w:rPr>
          <w:rFonts w:ascii="Times New Roman" w:hAnsi="Times New Roman" w:cs="Times New Roman"/>
          <w:bCs/>
          <w:color w:val="000000"/>
          <w:sz w:val="28"/>
          <w:szCs w:val="28"/>
        </w:rPr>
        <w:t>у</w:t>
      </w:r>
      <w:r w:rsidRPr="00C041F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расходов на 2023 год.</w:t>
      </w:r>
    </w:p>
    <w:p w14:paraId="00C43695" w14:textId="24FBC6D9" w:rsidR="00C041F1" w:rsidRPr="00C041F1" w:rsidRDefault="00C041F1" w:rsidP="00C041F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041F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Дополнительны</w:t>
      </w:r>
      <w:r w:rsidR="00EC389D">
        <w:rPr>
          <w:rFonts w:ascii="Times New Roman" w:hAnsi="Times New Roman" w:cs="Times New Roman"/>
          <w:bCs/>
          <w:color w:val="000000"/>
          <w:sz w:val="28"/>
          <w:szCs w:val="28"/>
        </w:rPr>
        <w:t>х</w:t>
      </w:r>
      <w:r w:rsidRPr="00C041F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вопрос</w:t>
      </w:r>
      <w:r w:rsidR="00EC389D">
        <w:rPr>
          <w:rFonts w:ascii="Times New Roman" w:hAnsi="Times New Roman" w:cs="Times New Roman"/>
          <w:bCs/>
          <w:color w:val="000000"/>
          <w:sz w:val="28"/>
          <w:szCs w:val="28"/>
        </w:rPr>
        <w:t>ов не поступило.</w:t>
      </w:r>
    </w:p>
    <w:bookmarkEnd w:id="0"/>
    <w:p w14:paraId="4E546270" w14:textId="77777777" w:rsidR="00AB284B" w:rsidRDefault="00AB284B"/>
    <w:sectPr w:rsidR="00AB284B" w:rsidSect="00E477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174C83"/>
    <w:multiLevelType w:val="hybridMultilevel"/>
    <w:tmpl w:val="271012AC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7B756B0"/>
    <w:multiLevelType w:val="hybridMultilevel"/>
    <w:tmpl w:val="55B20DE6"/>
    <w:lvl w:ilvl="0" w:tplc="A02EA250">
      <w:start w:val="1"/>
      <w:numFmt w:val="decimal"/>
      <w:lvlText w:val="%1."/>
      <w:lvlJc w:val="left"/>
      <w:pPr>
        <w:ind w:left="114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 w15:restartNumberingAfterBreak="0">
    <w:nsid w:val="39F81D4A"/>
    <w:multiLevelType w:val="hybridMultilevel"/>
    <w:tmpl w:val="FB86021C"/>
    <w:lvl w:ilvl="0" w:tplc="50C2B130">
      <w:start w:val="6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4D6D0E33"/>
    <w:multiLevelType w:val="hybridMultilevel"/>
    <w:tmpl w:val="837486E4"/>
    <w:lvl w:ilvl="0" w:tplc="63D8B2C8">
      <w:start w:val="1"/>
      <w:numFmt w:val="decimal"/>
      <w:lvlText w:val="%1."/>
      <w:lvlJc w:val="left"/>
      <w:pPr>
        <w:ind w:left="785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" w15:restartNumberingAfterBreak="0">
    <w:nsid w:val="6DC26FBC"/>
    <w:multiLevelType w:val="hybridMultilevel"/>
    <w:tmpl w:val="8012AAD4"/>
    <w:lvl w:ilvl="0" w:tplc="D59C5A8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892BCA"/>
    <w:multiLevelType w:val="multilevel"/>
    <w:tmpl w:val="03425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D353D91"/>
    <w:multiLevelType w:val="hybridMultilevel"/>
    <w:tmpl w:val="232001D6"/>
    <w:lvl w:ilvl="0" w:tplc="04190011">
      <w:start w:val="1"/>
      <w:numFmt w:val="decimal"/>
      <w:lvlText w:val="%1)"/>
      <w:lvlJc w:val="left"/>
      <w:pPr>
        <w:ind w:left="1505" w:hanging="360"/>
      </w:pPr>
    </w:lvl>
    <w:lvl w:ilvl="1" w:tplc="04190019" w:tentative="1">
      <w:start w:val="1"/>
      <w:numFmt w:val="lowerLetter"/>
      <w:lvlText w:val="%2."/>
      <w:lvlJc w:val="left"/>
      <w:pPr>
        <w:ind w:left="2225" w:hanging="360"/>
      </w:pPr>
    </w:lvl>
    <w:lvl w:ilvl="2" w:tplc="0419001B" w:tentative="1">
      <w:start w:val="1"/>
      <w:numFmt w:val="lowerRoman"/>
      <w:lvlText w:val="%3."/>
      <w:lvlJc w:val="right"/>
      <w:pPr>
        <w:ind w:left="2945" w:hanging="180"/>
      </w:pPr>
    </w:lvl>
    <w:lvl w:ilvl="3" w:tplc="0419000F" w:tentative="1">
      <w:start w:val="1"/>
      <w:numFmt w:val="decimal"/>
      <w:lvlText w:val="%4."/>
      <w:lvlJc w:val="left"/>
      <w:pPr>
        <w:ind w:left="3665" w:hanging="360"/>
      </w:pPr>
    </w:lvl>
    <w:lvl w:ilvl="4" w:tplc="04190019" w:tentative="1">
      <w:start w:val="1"/>
      <w:numFmt w:val="lowerLetter"/>
      <w:lvlText w:val="%5."/>
      <w:lvlJc w:val="left"/>
      <w:pPr>
        <w:ind w:left="4385" w:hanging="360"/>
      </w:pPr>
    </w:lvl>
    <w:lvl w:ilvl="5" w:tplc="0419001B" w:tentative="1">
      <w:start w:val="1"/>
      <w:numFmt w:val="lowerRoman"/>
      <w:lvlText w:val="%6."/>
      <w:lvlJc w:val="right"/>
      <w:pPr>
        <w:ind w:left="5105" w:hanging="180"/>
      </w:pPr>
    </w:lvl>
    <w:lvl w:ilvl="6" w:tplc="0419000F" w:tentative="1">
      <w:start w:val="1"/>
      <w:numFmt w:val="decimal"/>
      <w:lvlText w:val="%7."/>
      <w:lvlJc w:val="left"/>
      <w:pPr>
        <w:ind w:left="5825" w:hanging="360"/>
      </w:pPr>
    </w:lvl>
    <w:lvl w:ilvl="7" w:tplc="04190019" w:tentative="1">
      <w:start w:val="1"/>
      <w:numFmt w:val="lowerLetter"/>
      <w:lvlText w:val="%8."/>
      <w:lvlJc w:val="left"/>
      <w:pPr>
        <w:ind w:left="6545" w:hanging="360"/>
      </w:pPr>
    </w:lvl>
    <w:lvl w:ilvl="8" w:tplc="0419001B" w:tentative="1">
      <w:start w:val="1"/>
      <w:numFmt w:val="lowerRoman"/>
      <w:lvlText w:val="%9."/>
      <w:lvlJc w:val="right"/>
      <w:pPr>
        <w:ind w:left="7265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B94"/>
    <w:rsid w:val="001210B2"/>
    <w:rsid w:val="00226825"/>
    <w:rsid w:val="003623C8"/>
    <w:rsid w:val="005F622B"/>
    <w:rsid w:val="00636DD2"/>
    <w:rsid w:val="009E30BC"/>
    <w:rsid w:val="00A26475"/>
    <w:rsid w:val="00AB284B"/>
    <w:rsid w:val="00B0592C"/>
    <w:rsid w:val="00C041F1"/>
    <w:rsid w:val="00C32FC7"/>
    <w:rsid w:val="00CE62C2"/>
    <w:rsid w:val="00D37B94"/>
    <w:rsid w:val="00E4775A"/>
    <w:rsid w:val="00E56640"/>
    <w:rsid w:val="00EC389D"/>
    <w:rsid w:val="00F27CE1"/>
    <w:rsid w:val="00F7163A"/>
    <w:rsid w:val="00FC0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130E2"/>
  <w15:docId w15:val="{C00C0617-02FF-4329-B90F-50A63C37E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77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37B9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List Paragraph"/>
    <w:basedOn w:val="a"/>
    <w:qFormat/>
    <w:rsid w:val="00D37B94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4">
    <w:name w:val="Strong"/>
    <w:uiPriority w:val="22"/>
    <w:qFormat/>
    <w:rsid w:val="003623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Света</cp:lastModifiedBy>
  <cp:revision>4</cp:revision>
  <dcterms:created xsi:type="dcterms:W3CDTF">2021-05-12T10:09:00Z</dcterms:created>
  <dcterms:modified xsi:type="dcterms:W3CDTF">2023-06-07T10:20:00Z</dcterms:modified>
</cp:coreProperties>
</file>